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A8" w:rsidRPr="000211A8" w:rsidRDefault="000211A8" w:rsidP="000211A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30"/>
          <w:szCs w:val="30"/>
          <w:lang w:eastAsia="ru-RU"/>
        </w:rPr>
      </w:pPr>
      <w:r w:rsidRPr="000211A8">
        <w:rPr>
          <w:rFonts w:ascii="Arial" w:eastAsia="Times New Roman" w:hAnsi="Arial" w:cs="Arial"/>
          <w:color w:val="493E24"/>
          <w:sz w:val="30"/>
          <w:szCs w:val="30"/>
          <w:shd w:val="clear" w:color="auto" w:fill="FFFFFF"/>
          <w:lang w:eastAsia="ru-RU"/>
        </w:rPr>
        <w:t>Во исполнение поручения Президента Российской Федерации от 02.08.2009г. №Пр-2009 и Распоряжения Правительства Российской Федерации от 28.01.2012г. №84-р с 2012-2013 учебного года во всех субъектах РФ в общеобразовательных организациях введено изучение комплексного учебного курса "Основы религиозных культур и светской этики".</w:t>
      </w:r>
    </w:p>
    <w:p w:rsidR="000211A8" w:rsidRPr="000211A8" w:rsidRDefault="000211A8" w:rsidP="000211A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30"/>
          <w:szCs w:val="30"/>
          <w:lang w:eastAsia="ru-RU"/>
        </w:rPr>
      </w:pPr>
      <w:r w:rsidRPr="000211A8">
        <w:rPr>
          <w:rFonts w:ascii="Arial" w:eastAsia="Times New Roman" w:hAnsi="Arial" w:cs="Arial"/>
          <w:color w:val="493E24"/>
          <w:sz w:val="30"/>
          <w:szCs w:val="30"/>
          <w:shd w:val="clear" w:color="auto" w:fill="FFFFFF"/>
          <w:lang w:eastAsia="ru-RU"/>
        </w:rPr>
        <w:t>Курс "ОРКСЭ" в общеобразовательных организациях Усть-Куломского района начали изучать в 2011-2012 учебном году, в том числе и наша школа.  </w:t>
      </w:r>
    </w:p>
    <w:p w:rsidR="000211A8" w:rsidRPr="000211A8" w:rsidRDefault="000211A8" w:rsidP="000211A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30"/>
          <w:szCs w:val="30"/>
          <w:lang w:eastAsia="ru-RU"/>
        </w:rPr>
      </w:pPr>
      <w:r w:rsidRPr="000211A8">
        <w:rPr>
          <w:rFonts w:ascii="Arial" w:eastAsia="Times New Roman" w:hAnsi="Arial" w:cs="Arial"/>
          <w:color w:val="A52A2A"/>
          <w:sz w:val="30"/>
          <w:szCs w:val="30"/>
          <w:shd w:val="clear" w:color="auto" w:fill="FFFFFF"/>
          <w:lang w:eastAsia="ru-RU"/>
        </w:rPr>
        <w:t>Изучение "Основ религиозных культур и светской этики" направлено на достижение следующих целей:</w:t>
      </w:r>
    </w:p>
    <w:p w:rsidR="000211A8" w:rsidRPr="000211A8" w:rsidRDefault="000211A8" w:rsidP="00021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30"/>
          <w:szCs w:val="30"/>
          <w:lang w:eastAsia="ru-RU"/>
        </w:rPr>
      </w:pPr>
      <w:r w:rsidRPr="000211A8">
        <w:rPr>
          <w:rFonts w:ascii="Arial" w:eastAsia="Times New Roman" w:hAnsi="Arial" w:cs="Arial"/>
          <w:color w:val="493E24"/>
          <w:sz w:val="30"/>
          <w:szCs w:val="30"/>
          <w:shd w:val="clear" w:color="auto" w:fill="FFFFFF"/>
          <w:lang w:eastAsia="ru-RU"/>
        </w:rPr>
        <w:t>развитие представлений о значении нравственных норм и ценностей для достойной жизни личности, семьи, общества; формирование готовности к нравственному самосовершенствованию, духовному саморазвитию;</w:t>
      </w:r>
    </w:p>
    <w:p w:rsidR="000211A8" w:rsidRPr="000211A8" w:rsidRDefault="000211A8" w:rsidP="00021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30"/>
          <w:szCs w:val="30"/>
          <w:lang w:eastAsia="ru-RU"/>
        </w:rPr>
      </w:pPr>
      <w:r w:rsidRPr="000211A8">
        <w:rPr>
          <w:rFonts w:ascii="Arial" w:eastAsia="Times New Roman" w:hAnsi="Arial" w:cs="Arial"/>
          <w:color w:val="493E24"/>
          <w:sz w:val="30"/>
          <w:szCs w:val="30"/>
          <w:shd w:val="clear" w:color="auto" w:fill="FFFFFF"/>
          <w:lang w:eastAsia="ru-RU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 формирование первоначальных представлений о светской этике, о традиционных религиях, их роли в культуре, истории современности России; об исторической роли традиционных религий в становлении российской государственности; осознание ценности человеческой жизни;</w:t>
      </w:r>
    </w:p>
    <w:p w:rsidR="000211A8" w:rsidRPr="000211A8" w:rsidRDefault="000211A8" w:rsidP="00021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30"/>
          <w:szCs w:val="30"/>
          <w:lang w:eastAsia="ru-RU"/>
        </w:rPr>
      </w:pPr>
      <w:r w:rsidRPr="000211A8">
        <w:rPr>
          <w:rFonts w:ascii="Arial" w:eastAsia="Times New Roman" w:hAnsi="Arial" w:cs="Arial"/>
          <w:color w:val="493E24"/>
          <w:sz w:val="30"/>
          <w:szCs w:val="30"/>
          <w:shd w:val="clear" w:color="auto" w:fill="FFFFFF"/>
          <w:lang w:eastAsia="ru-RU"/>
        </w:rPr>
        <w:t>воспитание нравственности, основанной на свободе совести и вероисповедании, духовных традициях народов России; становление внутренней установки личности поступать согласно своей совести.</w:t>
      </w:r>
    </w:p>
    <w:p w:rsidR="000211A8" w:rsidRPr="000211A8" w:rsidRDefault="000211A8" w:rsidP="000211A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30"/>
          <w:szCs w:val="30"/>
          <w:lang w:eastAsia="ru-RU"/>
        </w:rPr>
      </w:pPr>
      <w:r w:rsidRPr="000211A8">
        <w:rPr>
          <w:rFonts w:ascii="Arial" w:eastAsia="Times New Roman" w:hAnsi="Arial" w:cs="Arial"/>
          <w:color w:val="A52A2A"/>
          <w:sz w:val="30"/>
          <w:szCs w:val="30"/>
          <w:shd w:val="clear" w:color="auto" w:fill="FFFFFF"/>
          <w:lang w:eastAsia="ru-RU"/>
        </w:rPr>
        <w:t>Задачи учебного курса "ОРКСЭ":</w:t>
      </w:r>
    </w:p>
    <w:p w:rsidR="000211A8" w:rsidRPr="000211A8" w:rsidRDefault="000211A8" w:rsidP="000211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30"/>
          <w:szCs w:val="30"/>
          <w:lang w:eastAsia="ru-RU"/>
        </w:rPr>
      </w:pPr>
      <w:r w:rsidRPr="000211A8">
        <w:rPr>
          <w:rFonts w:ascii="Arial" w:eastAsia="Times New Roman" w:hAnsi="Arial" w:cs="Arial"/>
          <w:color w:val="493E24"/>
          <w:sz w:val="30"/>
          <w:szCs w:val="30"/>
          <w:shd w:val="clear" w:color="auto" w:fill="FFFFFF"/>
          <w:lang w:eastAsia="ru-RU"/>
        </w:rPr>
        <w:t>знакомство учащихся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0211A8" w:rsidRPr="000211A8" w:rsidRDefault="000211A8" w:rsidP="000211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30"/>
          <w:szCs w:val="30"/>
          <w:lang w:eastAsia="ru-RU"/>
        </w:rPr>
      </w:pPr>
      <w:r w:rsidRPr="000211A8">
        <w:rPr>
          <w:rFonts w:ascii="Arial" w:eastAsia="Times New Roman" w:hAnsi="Arial" w:cs="Arial"/>
          <w:color w:val="493E24"/>
          <w:sz w:val="30"/>
          <w:szCs w:val="30"/>
          <w:shd w:val="clear" w:color="auto" w:fill="FFFFFF"/>
          <w:lang w:eastAsia="ru-RU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0211A8" w:rsidRPr="000211A8" w:rsidRDefault="000211A8" w:rsidP="000211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30"/>
          <w:szCs w:val="30"/>
          <w:lang w:eastAsia="ru-RU"/>
        </w:rPr>
      </w:pPr>
      <w:r w:rsidRPr="000211A8">
        <w:rPr>
          <w:rFonts w:ascii="Arial" w:eastAsia="Times New Roman" w:hAnsi="Arial" w:cs="Arial"/>
          <w:color w:val="493E24"/>
          <w:sz w:val="30"/>
          <w:szCs w:val="30"/>
          <w:shd w:val="clear" w:color="auto" w:fill="FFFFFF"/>
          <w:lang w:eastAsia="ru-RU"/>
        </w:rPr>
        <w:t xml:space="preserve">обобщение знаний, понятий и представлений о духовной культуре и морали, полученных учащимися в начальной школе, и формирование у них ценностно-смысловых мировоззренческих основ, обеспечивающих целостное </w:t>
      </w:r>
      <w:r w:rsidRPr="000211A8">
        <w:rPr>
          <w:rFonts w:ascii="Arial" w:eastAsia="Times New Roman" w:hAnsi="Arial" w:cs="Arial"/>
          <w:color w:val="493E24"/>
          <w:sz w:val="30"/>
          <w:szCs w:val="30"/>
          <w:shd w:val="clear" w:color="auto" w:fill="FFFFFF"/>
          <w:lang w:eastAsia="ru-RU"/>
        </w:rPr>
        <w:lastRenderedPageBreak/>
        <w:t>восприятие отечественной истории и культуры при изучении гуманитарных предметов на уровне основной школы;</w:t>
      </w:r>
    </w:p>
    <w:p w:rsidR="000211A8" w:rsidRPr="000211A8" w:rsidRDefault="000211A8" w:rsidP="000211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30"/>
          <w:szCs w:val="30"/>
          <w:lang w:eastAsia="ru-RU"/>
        </w:rPr>
      </w:pPr>
      <w:r w:rsidRPr="000211A8">
        <w:rPr>
          <w:rFonts w:ascii="Arial" w:eastAsia="Times New Roman" w:hAnsi="Arial" w:cs="Arial"/>
          <w:color w:val="493E24"/>
          <w:sz w:val="30"/>
          <w:szCs w:val="30"/>
          <w:shd w:val="clear" w:color="auto" w:fill="FFFFFF"/>
          <w:lang w:eastAsia="ru-RU"/>
        </w:rPr>
        <w:t xml:space="preserve">развитие способности младших школьников к общению в </w:t>
      </w:r>
      <w:proofErr w:type="spellStart"/>
      <w:r w:rsidRPr="000211A8">
        <w:rPr>
          <w:rFonts w:ascii="Arial" w:eastAsia="Times New Roman" w:hAnsi="Arial" w:cs="Arial"/>
          <w:color w:val="493E24"/>
          <w:sz w:val="30"/>
          <w:szCs w:val="30"/>
          <w:shd w:val="clear" w:color="auto" w:fill="FFFFFF"/>
          <w:lang w:eastAsia="ru-RU"/>
        </w:rPr>
        <w:t>полиэтнической</w:t>
      </w:r>
      <w:proofErr w:type="spellEnd"/>
      <w:r w:rsidRPr="000211A8">
        <w:rPr>
          <w:rFonts w:ascii="Arial" w:eastAsia="Times New Roman" w:hAnsi="Arial" w:cs="Arial"/>
          <w:color w:val="493E24"/>
          <w:sz w:val="30"/>
          <w:szCs w:val="30"/>
          <w:shd w:val="clear" w:color="auto" w:fill="FFFFFF"/>
          <w:lang w:eastAsia="ru-RU"/>
        </w:rPr>
        <w:t xml:space="preserve"> и </w:t>
      </w:r>
      <w:proofErr w:type="spellStart"/>
      <w:r w:rsidRPr="000211A8">
        <w:rPr>
          <w:rFonts w:ascii="Arial" w:eastAsia="Times New Roman" w:hAnsi="Arial" w:cs="Arial"/>
          <w:color w:val="493E24"/>
          <w:sz w:val="30"/>
          <w:szCs w:val="30"/>
          <w:shd w:val="clear" w:color="auto" w:fill="FFFFFF"/>
          <w:lang w:eastAsia="ru-RU"/>
        </w:rPr>
        <w:t>многоконфессиональной</w:t>
      </w:r>
      <w:proofErr w:type="spellEnd"/>
      <w:r w:rsidRPr="000211A8">
        <w:rPr>
          <w:rFonts w:ascii="Arial" w:eastAsia="Times New Roman" w:hAnsi="Arial" w:cs="Arial"/>
          <w:color w:val="493E24"/>
          <w:sz w:val="30"/>
          <w:szCs w:val="30"/>
          <w:shd w:val="clear" w:color="auto" w:fill="FFFFFF"/>
          <w:lang w:eastAsia="ru-RU"/>
        </w:rPr>
        <w:t xml:space="preserve"> среде на основе взаимного уважения и диалога во имя общественного мира и согласия.</w:t>
      </w:r>
    </w:p>
    <w:p w:rsidR="000211A8" w:rsidRPr="000211A8" w:rsidRDefault="000211A8" w:rsidP="000211A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30"/>
          <w:szCs w:val="30"/>
          <w:lang w:eastAsia="ru-RU"/>
        </w:rPr>
      </w:pPr>
      <w:r w:rsidRPr="000211A8">
        <w:rPr>
          <w:rFonts w:ascii="Arial" w:eastAsia="Times New Roman" w:hAnsi="Arial" w:cs="Arial"/>
          <w:color w:val="493E24"/>
          <w:sz w:val="30"/>
          <w:szCs w:val="30"/>
          <w:shd w:val="clear" w:color="auto" w:fill="FFFFFF"/>
          <w:lang w:eastAsia="ru-RU"/>
        </w:rPr>
        <w:t xml:space="preserve">​При преподавании курса "ОРКСЭ" используется </w:t>
      </w:r>
      <w:proofErr w:type="spellStart"/>
      <w:r w:rsidRPr="000211A8">
        <w:rPr>
          <w:rFonts w:ascii="Arial" w:eastAsia="Times New Roman" w:hAnsi="Arial" w:cs="Arial"/>
          <w:color w:val="493E24"/>
          <w:sz w:val="30"/>
          <w:szCs w:val="30"/>
          <w:shd w:val="clear" w:color="auto" w:fill="FFFFFF"/>
          <w:lang w:eastAsia="ru-RU"/>
        </w:rPr>
        <w:t>безотметочная</w:t>
      </w:r>
      <w:proofErr w:type="spellEnd"/>
      <w:r w:rsidRPr="000211A8">
        <w:rPr>
          <w:rFonts w:ascii="Arial" w:eastAsia="Times New Roman" w:hAnsi="Arial" w:cs="Arial"/>
          <w:color w:val="493E24"/>
          <w:sz w:val="30"/>
          <w:szCs w:val="30"/>
          <w:shd w:val="clear" w:color="auto" w:fill="FFFFFF"/>
          <w:lang w:eastAsia="ru-RU"/>
        </w:rPr>
        <w:t xml:space="preserve"> система оценки. Оценка результатов образования детей по модулям предусмотрена в основном в рамках последнего, завершающего, раздела курса в форме индивидуальных и коллективных творческих работ учащихся и их обсуждения в классе. Выбор 4 класса для преподавания курса "ОРКСЭ" обусловлен несколькими причинами:</w:t>
      </w:r>
    </w:p>
    <w:p w:rsidR="000211A8" w:rsidRPr="000211A8" w:rsidRDefault="000211A8" w:rsidP="000211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30"/>
          <w:szCs w:val="30"/>
          <w:lang w:eastAsia="ru-RU"/>
        </w:rPr>
      </w:pPr>
      <w:r w:rsidRPr="000211A8">
        <w:rPr>
          <w:rFonts w:ascii="Arial" w:eastAsia="Times New Roman" w:hAnsi="Arial" w:cs="Arial"/>
          <w:color w:val="493E24"/>
          <w:sz w:val="30"/>
          <w:szCs w:val="30"/>
          <w:shd w:val="clear" w:color="auto" w:fill="FFFFFF"/>
          <w:lang w:eastAsia="ru-RU"/>
        </w:rPr>
        <w:t>социально-психологические особенности учащихся данного возраста (бесконфликтность, мягкость, доброта, сопереживание) созвучны содержанию курса "ОРКСЭ";</w:t>
      </w:r>
    </w:p>
    <w:p w:rsidR="000211A8" w:rsidRPr="000211A8" w:rsidRDefault="000211A8" w:rsidP="000211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30"/>
          <w:szCs w:val="30"/>
          <w:lang w:eastAsia="ru-RU"/>
        </w:rPr>
      </w:pPr>
      <w:r w:rsidRPr="000211A8">
        <w:rPr>
          <w:rFonts w:ascii="Arial" w:eastAsia="Times New Roman" w:hAnsi="Arial" w:cs="Arial"/>
          <w:color w:val="493E24"/>
          <w:sz w:val="30"/>
          <w:szCs w:val="30"/>
          <w:shd w:val="clear" w:color="auto" w:fill="FFFFFF"/>
          <w:lang w:eastAsia="ru-RU"/>
        </w:rPr>
        <w:t>к 4 классу, как правило, установлены доверительные взаимоотношения между учителем начальной школы, учащимися и их родителями, что способствует эффективности усвоения курса "ОРКСЭ";</w:t>
      </w:r>
    </w:p>
    <w:p w:rsidR="000211A8" w:rsidRPr="000211A8" w:rsidRDefault="000211A8" w:rsidP="000211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30"/>
          <w:szCs w:val="30"/>
          <w:lang w:eastAsia="ru-RU"/>
        </w:rPr>
      </w:pPr>
      <w:r w:rsidRPr="000211A8">
        <w:rPr>
          <w:rFonts w:ascii="Arial" w:eastAsia="Times New Roman" w:hAnsi="Arial" w:cs="Arial"/>
          <w:color w:val="493E24"/>
          <w:sz w:val="30"/>
          <w:szCs w:val="30"/>
          <w:shd w:val="clear" w:color="auto" w:fill="FFFFFF"/>
          <w:lang w:eastAsia="ru-RU"/>
        </w:rPr>
        <w:t>в 4 классе отсутствует дополнительная умственная и эмоциональная нагрузка, вызванная увеличением количества изучаемых предметов на уровне основного общего образования, сменой педагогов и другими факторами.</w:t>
      </w:r>
    </w:p>
    <w:p w:rsidR="009171BD" w:rsidRDefault="009171BD"/>
    <w:sectPr w:rsidR="009171BD" w:rsidSect="00917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6655"/>
    <w:multiLevelType w:val="multilevel"/>
    <w:tmpl w:val="474804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14685"/>
    <w:multiLevelType w:val="multilevel"/>
    <w:tmpl w:val="48D8F7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A7182B"/>
    <w:multiLevelType w:val="multilevel"/>
    <w:tmpl w:val="C264EE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11A8"/>
    <w:rsid w:val="000211A8"/>
    <w:rsid w:val="0091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2594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2020-01-25T08:03:00Z</dcterms:created>
  <dcterms:modified xsi:type="dcterms:W3CDTF">2020-01-25T08:04:00Z</dcterms:modified>
</cp:coreProperties>
</file>